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E829" w14:textId="77777777" w:rsidR="00A632C6" w:rsidRDefault="004668A7">
      <w:pPr>
        <w:jc w:val="center"/>
        <w:rPr>
          <w:sz w:val="54"/>
          <w:szCs w:val="54"/>
        </w:rPr>
      </w:pPr>
      <w:r>
        <w:rPr>
          <w:sz w:val="54"/>
          <w:szCs w:val="54"/>
        </w:rPr>
        <w:t>Julefrokost i Vanløse Badminton Klub</w:t>
      </w:r>
    </w:p>
    <w:p w14:paraId="1B024098" w14:textId="77777777" w:rsidR="00A632C6" w:rsidRDefault="004668A7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86A7F6B" wp14:editId="38A717FE">
            <wp:simplePos x="0" y="0"/>
            <wp:positionH relativeFrom="column">
              <wp:posOffset>414000</wp:posOffset>
            </wp:positionH>
            <wp:positionV relativeFrom="paragraph">
              <wp:posOffset>254171</wp:posOffset>
            </wp:positionV>
            <wp:extent cx="4959485" cy="815257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485" cy="8152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74B693" w14:textId="77777777" w:rsidR="00A632C6" w:rsidRDefault="00A632C6">
      <w:pPr>
        <w:rPr>
          <w:sz w:val="30"/>
          <w:szCs w:val="30"/>
        </w:rPr>
      </w:pPr>
    </w:p>
    <w:p w14:paraId="588CF773" w14:textId="77777777" w:rsidR="00A632C6" w:rsidRDefault="004668A7">
      <w:pPr>
        <w:rPr>
          <w:sz w:val="30"/>
          <w:szCs w:val="30"/>
        </w:rPr>
      </w:pPr>
      <w:r>
        <w:rPr>
          <w:sz w:val="30"/>
          <w:szCs w:val="30"/>
        </w:rPr>
        <w:t xml:space="preserve">En inciterende flamingo i vor </w:t>
      </w:r>
      <w:proofErr w:type="spellStart"/>
      <w:r>
        <w:rPr>
          <w:sz w:val="30"/>
          <w:szCs w:val="30"/>
        </w:rPr>
        <w:t>swimmingpooool</w:t>
      </w:r>
      <w:proofErr w:type="spellEnd"/>
      <w:proofErr w:type="gramStart"/>
      <w:r>
        <w:rPr>
          <w:sz w:val="30"/>
          <w:szCs w:val="30"/>
        </w:rPr>
        <w:t>…...eller</w:t>
      </w:r>
      <w:proofErr w:type="gramEnd"/>
      <w:r>
        <w:rPr>
          <w:sz w:val="30"/>
          <w:szCs w:val="30"/>
        </w:rPr>
        <w:t xml:space="preserve"> noget, der ligner, er planen for årets julefrokost i VBK, der kun kan blive et tilløbsstykke af astronomiske dimensioner. Der er lagt et program, der tilgodeser både den lettere overvægtige, den halvgam</w:t>
      </w:r>
      <w:r>
        <w:rPr>
          <w:sz w:val="30"/>
          <w:szCs w:val="30"/>
        </w:rPr>
        <w:t>le, det unge stjernefrø og den gode kammerat med den sociale habitus…</w:t>
      </w:r>
    </w:p>
    <w:p w14:paraId="32FDCCA5" w14:textId="77777777" w:rsidR="00A632C6" w:rsidRDefault="00A632C6">
      <w:pPr>
        <w:rPr>
          <w:sz w:val="30"/>
          <w:szCs w:val="30"/>
        </w:rPr>
      </w:pPr>
    </w:p>
    <w:p w14:paraId="4DA0B5ED" w14:textId="77777777" w:rsidR="00A632C6" w:rsidRDefault="004668A7">
      <w:pPr>
        <w:rPr>
          <w:sz w:val="30"/>
          <w:szCs w:val="30"/>
        </w:rPr>
      </w:pPr>
      <w:r>
        <w:rPr>
          <w:sz w:val="30"/>
          <w:szCs w:val="30"/>
        </w:rPr>
        <w:t xml:space="preserve">For dette overdådige arrangement af en julefrokost, hvor Lars og Ole har ligget i stræk hele december for at tilgodese og efterkomme vores hedeste gastronomiske ønsker, skal I, kære </w:t>
      </w:r>
      <w:proofErr w:type="spellStart"/>
      <w:r>
        <w:rPr>
          <w:sz w:val="30"/>
          <w:szCs w:val="30"/>
        </w:rPr>
        <w:t>VBK</w:t>
      </w:r>
      <w:r>
        <w:rPr>
          <w:sz w:val="30"/>
          <w:szCs w:val="30"/>
        </w:rPr>
        <w:t>’ere</w:t>
      </w:r>
      <w:proofErr w:type="spellEnd"/>
      <w:r>
        <w:rPr>
          <w:sz w:val="30"/>
          <w:szCs w:val="30"/>
        </w:rPr>
        <w:t xml:space="preserve">, slippe med den nette sum af </w:t>
      </w:r>
      <w:r>
        <w:rPr>
          <w:b/>
          <w:sz w:val="30"/>
          <w:szCs w:val="30"/>
        </w:rPr>
        <w:t>210 kr. pr. kuvert</w:t>
      </w:r>
      <w:r>
        <w:rPr>
          <w:sz w:val="30"/>
          <w:szCs w:val="30"/>
        </w:rPr>
        <w:t xml:space="preserve">. Der skal </w:t>
      </w:r>
      <w:r>
        <w:rPr>
          <w:b/>
          <w:sz w:val="30"/>
          <w:szCs w:val="30"/>
        </w:rPr>
        <w:t>betales kontant</w:t>
      </w:r>
      <w:r>
        <w:rPr>
          <w:sz w:val="30"/>
          <w:szCs w:val="30"/>
        </w:rPr>
        <w:t xml:space="preserve"> med </w:t>
      </w:r>
      <w:r>
        <w:rPr>
          <w:b/>
          <w:sz w:val="30"/>
          <w:szCs w:val="30"/>
        </w:rPr>
        <w:t>rigtige penge</w:t>
      </w:r>
      <w:r>
        <w:rPr>
          <w:sz w:val="30"/>
          <w:szCs w:val="30"/>
        </w:rPr>
        <w:t xml:space="preserve"> på dagen.</w:t>
      </w:r>
    </w:p>
    <w:p w14:paraId="297012BA" w14:textId="77777777" w:rsidR="00A632C6" w:rsidRDefault="00A632C6">
      <w:pPr>
        <w:rPr>
          <w:sz w:val="30"/>
          <w:szCs w:val="30"/>
        </w:rPr>
      </w:pPr>
    </w:p>
    <w:p w14:paraId="4B8B23F0" w14:textId="77777777" w:rsidR="00A632C6" w:rsidRDefault="004668A7">
      <w:pPr>
        <w:rPr>
          <w:sz w:val="30"/>
          <w:szCs w:val="30"/>
        </w:rPr>
      </w:pPr>
      <w:r>
        <w:rPr>
          <w:sz w:val="30"/>
          <w:szCs w:val="30"/>
        </w:rPr>
        <w:t xml:space="preserve">Julefrokosten starter </w:t>
      </w:r>
      <w:r>
        <w:rPr>
          <w:b/>
          <w:sz w:val="30"/>
          <w:szCs w:val="30"/>
        </w:rPr>
        <w:t>lørdag d. 11. december kl. 18.00</w:t>
      </w:r>
      <w:r>
        <w:rPr>
          <w:sz w:val="30"/>
          <w:szCs w:val="30"/>
        </w:rPr>
        <w:t>. Men skulle man have lyst til at nyde “flagskibet” Vanløses 1. hold tørne ud mod Nivå-Kokkeda</w:t>
      </w:r>
      <w:r>
        <w:rPr>
          <w:sz w:val="30"/>
          <w:szCs w:val="30"/>
        </w:rPr>
        <w:t xml:space="preserve">l </w:t>
      </w:r>
      <w:proofErr w:type="gramStart"/>
      <w:r>
        <w:rPr>
          <w:sz w:val="30"/>
          <w:szCs w:val="30"/>
        </w:rPr>
        <w:t>fra  kl.</w:t>
      </w:r>
      <w:proofErr w:type="gramEnd"/>
      <w:r>
        <w:rPr>
          <w:sz w:val="30"/>
          <w:szCs w:val="30"/>
        </w:rPr>
        <w:t xml:space="preserve"> 17.00 af, er det også en kærkommen mulighed.</w:t>
      </w:r>
    </w:p>
    <w:p w14:paraId="33EE9B22" w14:textId="77777777" w:rsidR="00A632C6" w:rsidRDefault="00A632C6">
      <w:pPr>
        <w:rPr>
          <w:sz w:val="30"/>
          <w:szCs w:val="30"/>
        </w:rPr>
      </w:pPr>
    </w:p>
    <w:p w14:paraId="63C2453C" w14:textId="77777777" w:rsidR="00A632C6" w:rsidRDefault="004668A7">
      <w:pPr>
        <w:rPr>
          <w:sz w:val="30"/>
          <w:szCs w:val="30"/>
        </w:rPr>
      </w:pPr>
      <w:r>
        <w:rPr>
          <w:sz w:val="30"/>
          <w:szCs w:val="30"/>
        </w:rPr>
        <w:t xml:space="preserve">Ole, der udover at være </w:t>
      </w:r>
      <w:r>
        <w:rPr>
          <w:b/>
          <w:sz w:val="30"/>
          <w:szCs w:val="30"/>
        </w:rPr>
        <w:t>gastronom</w:t>
      </w:r>
      <w:r>
        <w:rPr>
          <w:sz w:val="30"/>
          <w:szCs w:val="30"/>
        </w:rPr>
        <w:t xml:space="preserve"> og har en master i </w:t>
      </w:r>
      <w:r>
        <w:rPr>
          <w:b/>
          <w:sz w:val="30"/>
          <w:szCs w:val="30"/>
        </w:rPr>
        <w:t>cocktail</w:t>
      </w:r>
      <w:r>
        <w:rPr>
          <w:sz w:val="30"/>
          <w:szCs w:val="30"/>
        </w:rPr>
        <w:t>, har lovet at være behjælpelig i en sådan grad, at aftenens indtag, af diverse mixede væsker fra hans hånd, vil komme til at smage som “</w:t>
      </w:r>
      <w:r>
        <w:rPr>
          <w:b/>
          <w:sz w:val="30"/>
          <w:szCs w:val="30"/>
        </w:rPr>
        <w:t>e</w:t>
      </w:r>
      <w:r>
        <w:rPr>
          <w:b/>
          <w:sz w:val="30"/>
          <w:szCs w:val="30"/>
        </w:rPr>
        <w:t>nglene synger</w:t>
      </w:r>
      <w:r>
        <w:rPr>
          <w:sz w:val="30"/>
          <w:szCs w:val="30"/>
        </w:rPr>
        <w:t>.”</w:t>
      </w:r>
    </w:p>
    <w:p w14:paraId="2EE6FF7E" w14:textId="77777777" w:rsidR="00A632C6" w:rsidRDefault="00A632C6">
      <w:pPr>
        <w:rPr>
          <w:sz w:val="30"/>
          <w:szCs w:val="30"/>
        </w:rPr>
      </w:pPr>
    </w:p>
    <w:p w14:paraId="6EE43F71" w14:textId="77777777" w:rsidR="00A632C6" w:rsidRDefault="004668A7">
      <w:pPr>
        <w:rPr>
          <w:sz w:val="30"/>
          <w:szCs w:val="30"/>
        </w:rPr>
      </w:pPr>
      <w:r>
        <w:rPr>
          <w:sz w:val="30"/>
          <w:szCs w:val="30"/>
        </w:rPr>
        <w:t xml:space="preserve">Er det noget, der tiltaler dig? Så tilmeld dig ved opslag i “Laden” eller på </w:t>
      </w:r>
      <w:proofErr w:type="gramStart"/>
      <w:r>
        <w:rPr>
          <w:sz w:val="30"/>
          <w:szCs w:val="30"/>
        </w:rPr>
        <w:t>sms(</w:t>
      </w:r>
      <w:proofErr w:type="gramEnd"/>
      <w:r>
        <w:rPr>
          <w:sz w:val="30"/>
          <w:szCs w:val="30"/>
        </w:rPr>
        <w:t>27 22 87 37), hvor sidste frist er mandag d. 6. december 2021.</w:t>
      </w:r>
    </w:p>
    <w:p w14:paraId="4562B482" w14:textId="77777777" w:rsidR="00A632C6" w:rsidRDefault="004668A7">
      <w:pPr>
        <w:rPr>
          <w:sz w:val="30"/>
          <w:szCs w:val="30"/>
        </w:rPr>
      </w:pPr>
      <w:r>
        <w:rPr>
          <w:sz w:val="30"/>
          <w:szCs w:val="30"/>
        </w:rPr>
        <w:t>Ses vi? Det tror jeg vist nok, vi gør!!</w:t>
      </w:r>
    </w:p>
    <w:p w14:paraId="76B3ACC6" w14:textId="77777777" w:rsidR="00A632C6" w:rsidRDefault="004668A7">
      <w:pPr>
        <w:rPr>
          <w:sz w:val="30"/>
          <w:szCs w:val="30"/>
        </w:rPr>
      </w:pPr>
      <w:r>
        <w:rPr>
          <w:sz w:val="30"/>
          <w:szCs w:val="30"/>
        </w:rPr>
        <w:t>De bedst julehyggehilsener fra det selvbestaltede juleu</w:t>
      </w:r>
      <w:r>
        <w:rPr>
          <w:sz w:val="30"/>
          <w:szCs w:val="30"/>
        </w:rPr>
        <w:t>dvalg.</w:t>
      </w:r>
    </w:p>
    <w:p w14:paraId="65F8280E" w14:textId="77777777" w:rsidR="00A632C6" w:rsidRDefault="00A632C6">
      <w:pPr>
        <w:rPr>
          <w:sz w:val="30"/>
          <w:szCs w:val="30"/>
        </w:rPr>
      </w:pPr>
    </w:p>
    <w:p w14:paraId="7C25924D" w14:textId="77777777" w:rsidR="00A632C6" w:rsidRDefault="004668A7">
      <w:pPr>
        <w:rPr>
          <w:sz w:val="24"/>
          <w:szCs w:val="24"/>
        </w:rPr>
      </w:pPr>
      <w:proofErr w:type="spellStart"/>
      <w:r>
        <w:rPr>
          <w:sz w:val="30"/>
          <w:szCs w:val="30"/>
        </w:rPr>
        <w:t>NisseKarl</w:t>
      </w:r>
      <w:proofErr w:type="spellEnd"/>
      <w:r>
        <w:rPr>
          <w:sz w:val="30"/>
          <w:szCs w:val="30"/>
        </w:rPr>
        <w:t xml:space="preserve"> og </w:t>
      </w:r>
      <w:proofErr w:type="spellStart"/>
      <w:r>
        <w:rPr>
          <w:sz w:val="30"/>
          <w:szCs w:val="30"/>
        </w:rPr>
        <w:t>NisseLind</w:t>
      </w:r>
      <w:proofErr w:type="spellEnd"/>
    </w:p>
    <w:sectPr w:rsidR="00A632C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6"/>
    <w:rsid w:val="004668A7"/>
    <w:rsid w:val="00A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5419"/>
  <w15:docId w15:val="{3204270F-EEF8-4FBB-AA79-E33B68A2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LWIlF1VEdDjokknVukFcEFablg==">AMUW2mXlpNHWAhjgG/ewYAmDptHbfBg9TMW1ko3tH2mspIPbmHzKRkGYBB8l+INv1A6QYYMj/iBlcHNU1FaBmLuidvkbXKJRDWxnnMkBmO54RI77Iu6+88k=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Mette Aborg Krener</cp:lastModifiedBy>
  <cp:revision>2</cp:revision>
  <dcterms:created xsi:type="dcterms:W3CDTF">2021-11-15T20:52:00Z</dcterms:created>
  <dcterms:modified xsi:type="dcterms:W3CDTF">2021-11-15T20:52:00Z</dcterms:modified>
</cp:coreProperties>
</file>